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500F3DBE" w14:textId="77777777" w:rsidR="00BA2095" w:rsidRPr="00DE4017" w:rsidRDefault="00BA2095" w:rsidP="00BA2095">
      <w:pPr>
        <w:pStyle w:val="NormalWeb"/>
        <w:spacing w:before="0" w:beforeAutospacing="0" w:after="0" w:afterAutospacing="0"/>
        <w:rPr>
          <w:rFonts w:ascii="Times" w:hAnsi="Times" w:cs="Times"/>
          <w:color w:val="000000"/>
          <w:sz w:val="20"/>
          <w:szCs w:val="20"/>
        </w:rPr>
      </w:pPr>
      <w:r w:rsidRPr="00DE4017">
        <w:rPr>
          <w:rFonts w:ascii="Times" w:hAnsi="Times" w:cs="Times"/>
          <w:b/>
          <w:bCs/>
          <w:color w:val="000000"/>
          <w:sz w:val="20"/>
          <w:szCs w:val="20"/>
        </w:rPr>
        <w:t>Company Name Change</w:t>
      </w:r>
    </w:p>
    <w:p w14:paraId="73C0836D" w14:textId="77777777" w:rsidR="00BA2095" w:rsidRPr="00DE4017" w:rsidRDefault="00BA2095" w:rsidP="00BA2095">
      <w:pPr>
        <w:pStyle w:val="NormalWeb"/>
        <w:spacing w:before="0" w:beforeAutospacing="0" w:after="0" w:afterAutospacing="0"/>
        <w:rPr>
          <w:rFonts w:ascii="Times" w:hAnsi="Times" w:cs="Times"/>
          <w:color w:val="000000"/>
          <w:sz w:val="20"/>
          <w:szCs w:val="20"/>
        </w:rPr>
      </w:pPr>
      <w:r w:rsidRPr="00DE4017">
        <w:rPr>
          <w:rFonts w:ascii="Times" w:hAnsi="Times" w:cs="Times"/>
          <w:color w:val="000000"/>
          <w:sz w:val="20"/>
          <w:szCs w:val="20"/>
        </w:rPr>
        <w:t> </w:t>
      </w:r>
    </w:p>
    <w:p w14:paraId="3B7EF1E5" w14:textId="77777777" w:rsidR="00BA2095" w:rsidRPr="00DE4017" w:rsidRDefault="00BA2095" w:rsidP="00BA2095">
      <w:pPr>
        <w:pStyle w:val="NormalWeb"/>
        <w:spacing w:before="0" w:beforeAutospacing="0" w:after="0" w:afterAutospacing="0"/>
        <w:ind w:left="540"/>
        <w:rPr>
          <w:rFonts w:ascii="Times" w:hAnsi="Times" w:cs="Times"/>
          <w:color w:val="000000"/>
          <w:sz w:val="20"/>
          <w:szCs w:val="20"/>
        </w:rPr>
      </w:pPr>
      <w:r w:rsidRPr="00DE4017">
        <w:rPr>
          <w:rFonts w:ascii="Times" w:hAnsi="Times" w:cs="Times"/>
          <w:color w:val="000000"/>
          <w:sz w:val="20"/>
          <w:szCs w:val="20"/>
        </w:rPr>
        <w:t xml:space="preserve">The Employer amends the plan as of the </w:t>
      </w:r>
      <w:proofErr w:type="spellStart"/>
      <w:r w:rsidRPr="00BA2095">
        <w:rPr>
          <w:rFonts w:ascii="Times" w:hAnsi="Times" w:cs="Times"/>
          <w:color w:val="FF0000"/>
          <w:sz w:val="20"/>
          <w:szCs w:val="20"/>
        </w:rPr>
        <w:t>effdate</w:t>
      </w:r>
      <w:proofErr w:type="spellEnd"/>
      <w:r w:rsidRPr="00DE4017">
        <w:rPr>
          <w:rFonts w:ascii="Times" w:hAnsi="Times" w:cs="Times"/>
          <w:color w:val="000000"/>
          <w:sz w:val="20"/>
          <w:szCs w:val="20"/>
        </w:rPr>
        <w:t xml:space="preserve"> to update their legal name.  The Employer formerly known as </w:t>
      </w:r>
      <w:proofErr w:type="spellStart"/>
      <w:r w:rsidRPr="00DE4017">
        <w:rPr>
          <w:rFonts w:ascii="Times" w:hAnsi="Times" w:cs="Times"/>
          <w:color w:val="FF0000"/>
          <w:sz w:val="20"/>
          <w:szCs w:val="20"/>
        </w:rPr>
        <w:t>OldCompanyName</w:t>
      </w:r>
      <w:proofErr w:type="spellEnd"/>
      <w:r w:rsidRPr="00DE4017">
        <w:rPr>
          <w:rFonts w:ascii="Times" w:hAnsi="Times" w:cs="Times"/>
          <w:color w:val="000000"/>
          <w:sz w:val="20"/>
          <w:szCs w:val="20"/>
        </w:rPr>
        <w:t xml:space="preserve">, shall be referred to as </w:t>
      </w:r>
      <w:r w:rsidRPr="00DE4017">
        <w:rPr>
          <w:rFonts w:ascii="Times" w:hAnsi="Times" w:cs="Times"/>
          <w:color w:val="FF0000"/>
          <w:sz w:val="20"/>
          <w:szCs w:val="20"/>
        </w:rPr>
        <w:t>Company</w:t>
      </w:r>
      <w:r w:rsidRPr="00DE4017">
        <w:rPr>
          <w:rFonts w:ascii="Times" w:hAnsi="Times" w:cs="Times"/>
          <w:color w:val="000000"/>
          <w:sz w:val="20"/>
          <w:szCs w:val="20"/>
        </w:rPr>
        <w:t>.</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3C213DC7" w14:textId="77777777" w:rsidR="00BA2095" w:rsidRDefault="00BA2095" w:rsidP="00BA2095">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624BD85A" w14:textId="77777777" w:rsidR="00BA2095" w:rsidRDefault="00BA2095" w:rsidP="00BA2095">
      <w:pPr>
        <w:tabs>
          <w:tab w:val="left" w:pos="547"/>
          <w:tab w:val="left" w:pos="907"/>
          <w:tab w:val="left" w:pos="1440"/>
        </w:tabs>
        <w:rPr>
          <w:rFonts w:ascii="Times" w:hAnsi="Times" w:cs="Times"/>
        </w:rPr>
      </w:pPr>
    </w:p>
    <w:p w14:paraId="12B7E577" w14:textId="77777777" w:rsidR="00BA2095" w:rsidRDefault="00BA2095" w:rsidP="00BA2095">
      <w:pPr>
        <w:tabs>
          <w:tab w:val="left" w:pos="547"/>
          <w:tab w:val="left" w:pos="907"/>
          <w:tab w:val="left" w:pos="1440"/>
        </w:tabs>
        <w:rPr>
          <w:rFonts w:ascii="Times" w:hAnsi="Times" w:cs="Times"/>
        </w:rPr>
      </w:pPr>
      <w:r>
        <w:rPr>
          <w:rFonts w:ascii="Times" w:hAnsi="Times" w:cs="Times"/>
        </w:rPr>
        <w:t>Name of Employer:</w:t>
      </w:r>
    </w:p>
    <w:p w14:paraId="33EAC7DE" w14:textId="77777777" w:rsidR="00BA2095" w:rsidRDefault="00BA2095" w:rsidP="00BA2095">
      <w:pPr>
        <w:tabs>
          <w:tab w:val="left" w:pos="547"/>
          <w:tab w:val="left" w:pos="907"/>
          <w:tab w:val="left" w:pos="1440"/>
        </w:tabs>
        <w:rPr>
          <w:rFonts w:ascii="Times" w:hAnsi="Times" w:cs="Times"/>
        </w:rPr>
      </w:pPr>
    </w:p>
    <w:p w14:paraId="51026DFC" w14:textId="77777777" w:rsidR="00BA2095" w:rsidRDefault="00BA2095" w:rsidP="00BA2095">
      <w:pPr>
        <w:tabs>
          <w:tab w:val="left" w:pos="547"/>
          <w:tab w:val="left" w:pos="907"/>
          <w:tab w:val="left" w:pos="1440"/>
        </w:tabs>
        <w:rPr>
          <w:rFonts w:ascii="Times" w:hAnsi="Times" w:cs="Times"/>
        </w:rPr>
      </w:pPr>
      <w:r>
        <w:rPr>
          <w:rFonts w:ascii="Times" w:hAnsi="Times" w:cs="Times"/>
        </w:rPr>
        <w:t>________________________________________</w:t>
      </w:r>
    </w:p>
    <w:p w14:paraId="65422A52" w14:textId="77777777" w:rsidR="00BA2095" w:rsidRDefault="00BA2095" w:rsidP="00BA2095">
      <w:pPr>
        <w:tabs>
          <w:tab w:val="left" w:pos="547"/>
          <w:tab w:val="left" w:pos="907"/>
          <w:tab w:val="left" w:pos="1440"/>
        </w:tabs>
        <w:rPr>
          <w:rFonts w:ascii="Times" w:hAnsi="Times" w:cs="Times"/>
        </w:rPr>
      </w:pPr>
    </w:p>
    <w:p w14:paraId="365E7A76" w14:textId="77777777" w:rsidR="00BA2095" w:rsidRDefault="00BA2095" w:rsidP="00BA2095">
      <w:pPr>
        <w:tabs>
          <w:tab w:val="left" w:pos="547"/>
          <w:tab w:val="left" w:pos="907"/>
          <w:tab w:val="left" w:pos="1440"/>
        </w:tabs>
        <w:rPr>
          <w:rFonts w:ascii="Times" w:hAnsi="Times" w:cs="Times"/>
        </w:rPr>
      </w:pPr>
    </w:p>
    <w:p w14:paraId="618CBF35" w14:textId="77777777" w:rsidR="00BA2095" w:rsidRDefault="00BA2095" w:rsidP="00BA2095">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6F9032E3" w14:textId="77777777" w:rsidR="00BA2095" w:rsidRDefault="00BA2095" w:rsidP="00BA2095">
      <w:pPr>
        <w:tabs>
          <w:tab w:val="left" w:pos="547"/>
          <w:tab w:val="left" w:pos="907"/>
          <w:tab w:val="left" w:pos="1440"/>
        </w:tabs>
        <w:rPr>
          <w:rFonts w:ascii="Times" w:hAnsi="Times" w:cs="Times"/>
        </w:rPr>
      </w:pPr>
    </w:p>
    <w:p w14:paraId="09FD181E" w14:textId="77777777" w:rsidR="00BA2095" w:rsidRDefault="00BA2095" w:rsidP="00BA2095">
      <w:pPr>
        <w:tabs>
          <w:tab w:val="left" w:pos="547"/>
          <w:tab w:val="left" w:pos="907"/>
          <w:tab w:val="left" w:pos="1440"/>
        </w:tabs>
        <w:rPr>
          <w:rFonts w:ascii="Times" w:hAnsi="Times" w:cs="Times"/>
        </w:rPr>
      </w:pPr>
    </w:p>
    <w:p w14:paraId="4D92EEDF" w14:textId="77777777" w:rsidR="00BA2095" w:rsidRDefault="00BA2095" w:rsidP="00BA2095">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5BF8876A"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47D852F2" w14:textId="02FF8F73" w:rsidR="009C3ACD" w:rsidRPr="00C05604" w:rsidRDefault="009C3ACD" w:rsidP="009C3ACD">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50F2F0BE" w14:textId="77777777" w:rsidR="009C3ACD" w:rsidRPr="00C05604" w:rsidRDefault="009C3ACD" w:rsidP="009C3ACD">
      <w:pPr>
        <w:tabs>
          <w:tab w:val="left" w:pos="547"/>
          <w:tab w:val="left" w:pos="907"/>
          <w:tab w:val="left" w:pos="1440"/>
        </w:tabs>
        <w:ind w:left="547" w:hanging="547"/>
        <w:rPr>
          <w:rFonts w:ascii="Times" w:hAnsi="Times" w:cs="Times"/>
        </w:rPr>
      </w:pPr>
    </w:p>
    <w:p w14:paraId="130A9945" w14:textId="178D8ED2" w:rsidR="009C3ACD" w:rsidRPr="00C05604" w:rsidRDefault="009C3ACD" w:rsidP="009C3ACD">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8A6A34B" w14:textId="77777777" w:rsidR="009C3ACD" w:rsidRPr="00C05604" w:rsidRDefault="009C3ACD" w:rsidP="009C3ACD">
      <w:pPr>
        <w:tabs>
          <w:tab w:val="left" w:pos="547"/>
          <w:tab w:val="left" w:pos="907"/>
          <w:tab w:val="left" w:pos="1440"/>
        </w:tabs>
        <w:ind w:left="547" w:hanging="547"/>
        <w:rPr>
          <w:rFonts w:ascii="Times" w:hAnsi="Times" w:cs="Times"/>
          <w:b/>
        </w:rPr>
      </w:pPr>
    </w:p>
    <w:p w14:paraId="6D693696" w14:textId="77777777" w:rsidR="00BA2095" w:rsidRPr="00DE4017" w:rsidRDefault="00BA2095" w:rsidP="00BA2095">
      <w:pPr>
        <w:pStyle w:val="NormalWeb"/>
        <w:spacing w:before="0" w:beforeAutospacing="0" w:after="0" w:afterAutospacing="0"/>
        <w:rPr>
          <w:rFonts w:ascii="Times" w:hAnsi="Times" w:cs="Times"/>
          <w:color w:val="000000"/>
          <w:sz w:val="20"/>
          <w:szCs w:val="20"/>
        </w:rPr>
      </w:pPr>
      <w:r w:rsidRPr="00DE4017">
        <w:rPr>
          <w:rFonts w:ascii="Times" w:hAnsi="Times" w:cs="Times"/>
          <w:b/>
          <w:bCs/>
          <w:color w:val="000000"/>
          <w:sz w:val="20"/>
          <w:szCs w:val="20"/>
        </w:rPr>
        <w:t>Company Name Change</w:t>
      </w:r>
    </w:p>
    <w:p w14:paraId="78600D27" w14:textId="77777777" w:rsidR="00BA2095" w:rsidRPr="00DE4017" w:rsidRDefault="00BA2095" w:rsidP="00BA2095">
      <w:pPr>
        <w:pStyle w:val="NormalWeb"/>
        <w:spacing w:before="0" w:beforeAutospacing="0" w:after="0" w:afterAutospacing="0"/>
        <w:rPr>
          <w:rFonts w:ascii="Times" w:hAnsi="Times" w:cs="Times"/>
          <w:color w:val="000000"/>
          <w:sz w:val="20"/>
          <w:szCs w:val="20"/>
        </w:rPr>
      </w:pPr>
      <w:r w:rsidRPr="00DE4017">
        <w:rPr>
          <w:rFonts w:ascii="Times" w:hAnsi="Times" w:cs="Times"/>
          <w:color w:val="000000"/>
          <w:sz w:val="20"/>
          <w:szCs w:val="20"/>
        </w:rPr>
        <w:t> </w:t>
      </w:r>
    </w:p>
    <w:p w14:paraId="17E58A54" w14:textId="77777777" w:rsidR="00BA2095" w:rsidRPr="00DE4017" w:rsidRDefault="00BA2095" w:rsidP="00BA2095">
      <w:pPr>
        <w:pStyle w:val="NormalWeb"/>
        <w:spacing w:before="0" w:beforeAutospacing="0" w:after="0" w:afterAutospacing="0"/>
        <w:ind w:left="540"/>
        <w:rPr>
          <w:rFonts w:ascii="Times" w:hAnsi="Times" w:cs="Times"/>
          <w:color w:val="000000"/>
          <w:sz w:val="20"/>
          <w:szCs w:val="20"/>
        </w:rPr>
      </w:pPr>
      <w:r w:rsidRPr="00DE4017">
        <w:rPr>
          <w:rFonts w:ascii="Times" w:hAnsi="Times" w:cs="Times"/>
          <w:color w:val="000000"/>
          <w:sz w:val="20"/>
          <w:szCs w:val="20"/>
        </w:rPr>
        <w:t xml:space="preserve">The Employer amends the plan as of the </w:t>
      </w:r>
      <w:proofErr w:type="spellStart"/>
      <w:r w:rsidRPr="00BA2095">
        <w:rPr>
          <w:rFonts w:ascii="Times" w:hAnsi="Times" w:cs="Times"/>
          <w:color w:val="FF0000"/>
          <w:sz w:val="20"/>
          <w:szCs w:val="20"/>
        </w:rPr>
        <w:t>effdate</w:t>
      </w:r>
      <w:proofErr w:type="spellEnd"/>
      <w:r w:rsidRPr="00DE4017">
        <w:rPr>
          <w:rFonts w:ascii="Times" w:hAnsi="Times" w:cs="Times"/>
          <w:color w:val="000000"/>
          <w:sz w:val="20"/>
          <w:szCs w:val="20"/>
        </w:rPr>
        <w:t xml:space="preserve"> to update their legal name.  The Employer formerly known as </w:t>
      </w:r>
      <w:proofErr w:type="spellStart"/>
      <w:r w:rsidRPr="00DE4017">
        <w:rPr>
          <w:rFonts w:ascii="Times" w:hAnsi="Times" w:cs="Times"/>
          <w:color w:val="FF0000"/>
          <w:sz w:val="20"/>
          <w:szCs w:val="20"/>
        </w:rPr>
        <w:t>OldCompanyName</w:t>
      </w:r>
      <w:proofErr w:type="spellEnd"/>
      <w:r w:rsidRPr="00DE4017">
        <w:rPr>
          <w:rFonts w:ascii="Times" w:hAnsi="Times" w:cs="Times"/>
          <w:color w:val="000000"/>
          <w:sz w:val="20"/>
          <w:szCs w:val="20"/>
        </w:rPr>
        <w:t xml:space="preserve">, shall be referred to as </w:t>
      </w:r>
      <w:r w:rsidRPr="00DE4017">
        <w:rPr>
          <w:rFonts w:ascii="Times" w:hAnsi="Times" w:cs="Times"/>
          <w:color w:val="FF0000"/>
          <w:sz w:val="20"/>
          <w:szCs w:val="20"/>
        </w:rPr>
        <w:t>Company</w:t>
      </w:r>
      <w:r w:rsidRPr="00DE4017">
        <w:rPr>
          <w:rFonts w:ascii="Times" w:hAnsi="Times" w:cs="Times"/>
          <w:color w:val="000000"/>
          <w:sz w:val="20"/>
          <w:szCs w:val="20"/>
        </w:rPr>
        <w:t>.</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3ACD"/>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A2095"/>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5</cp:revision>
  <cp:lastPrinted>2021-06-04T18:10:00Z</cp:lastPrinted>
  <dcterms:created xsi:type="dcterms:W3CDTF">2022-05-25T17:36:00Z</dcterms:created>
  <dcterms:modified xsi:type="dcterms:W3CDTF">2022-08-31T22:24:00Z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